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7D" w:rsidRPr="007F0406" w:rsidRDefault="0074347D" w:rsidP="0074347D">
      <w:pPr>
        <w:rPr>
          <w:b/>
          <w:lang w:eastAsia="zh-CN"/>
        </w:rPr>
      </w:pPr>
      <w:r w:rsidRPr="007F0406">
        <w:rPr>
          <w:rFonts w:hint="eastAsia"/>
          <w:b/>
          <w:lang w:eastAsia="zh-CN"/>
        </w:rPr>
        <w:t>附件</w:t>
      </w:r>
      <w:r w:rsidR="00F74BF1" w:rsidRPr="007F0406">
        <w:rPr>
          <w:rFonts w:hint="eastAsia"/>
          <w:b/>
          <w:lang w:eastAsia="zh-CN"/>
        </w:rPr>
        <w:t>2</w:t>
      </w:r>
    </w:p>
    <w:p w:rsidR="0074347D" w:rsidRPr="007F0406" w:rsidRDefault="0074347D" w:rsidP="0074347D">
      <w:pPr>
        <w:jc w:val="center"/>
        <w:rPr>
          <w:rFonts w:ascii="Times New Roman" w:eastAsia="黑体" w:hAnsi="Times New Roman" w:cs="Times New Roman"/>
          <w:b/>
          <w:sz w:val="30"/>
          <w:szCs w:val="30"/>
          <w:lang w:eastAsia="zh-CN"/>
        </w:rPr>
      </w:pPr>
      <w:r w:rsidRPr="007F0406">
        <w:rPr>
          <w:rFonts w:ascii="Times New Roman" w:eastAsia="黑体" w:hAnsi="Times New Roman" w:cs="Times New Roman"/>
          <w:b/>
          <w:sz w:val="30"/>
          <w:szCs w:val="30"/>
          <w:lang w:eastAsia="zh-CN"/>
        </w:rPr>
        <w:t>哈尔滨工业大学能源科学与工程学院</w:t>
      </w:r>
    </w:p>
    <w:p w:rsidR="0074347D" w:rsidRPr="007F0406" w:rsidRDefault="0074347D" w:rsidP="0074347D">
      <w:pPr>
        <w:spacing w:after="240"/>
        <w:jc w:val="center"/>
        <w:rPr>
          <w:rFonts w:ascii="Times New Roman" w:eastAsia="黑体" w:hAnsi="Times New Roman" w:cs="Times New Roman"/>
          <w:b/>
          <w:sz w:val="30"/>
          <w:szCs w:val="30"/>
          <w:lang w:eastAsia="zh-CN"/>
        </w:rPr>
      </w:pPr>
      <w:r w:rsidRPr="007F0406">
        <w:rPr>
          <w:rFonts w:ascii="Times New Roman" w:eastAsia="黑体" w:hAnsi="Times New Roman" w:cs="Times New Roman"/>
          <w:b/>
          <w:sz w:val="30"/>
          <w:szCs w:val="30"/>
          <w:lang w:eastAsia="zh-CN"/>
        </w:rPr>
        <w:t xml:space="preserve">2020 </w:t>
      </w:r>
      <w:r w:rsidRPr="007F0406">
        <w:rPr>
          <w:rFonts w:ascii="Times New Roman" w:eastAsia="黑体" w:hAnsi="Times New Roman" w:cs="Times New Roman"/>
          <w:b/>
          <w:sz w:val="30"/>
          <w:szCs w:val="30"/>
          <w:lang w:eastAsia="zh-CN"/>
        </w:rPr>
        <w:t>年硕士研究生入学考试</w:t>
      </w:r>
      <w:r w:rsidR="00F74BF1" w:rsidRPr="007F0406">
        <w:rPr>
          <w:rFonts w:ascii="Times New Roman" w:eastAsia="黑体" w:hAnsi="Times New Roman" w:cs="Times New Roman"/>
          <w:b/>
          <w:sz w:val="30"/>
          <w:szCs w:val="30"/>
          <w:lang w:eastAsia="zh-CN"/>
        </w:rPr>
        <w:t>调剂志愿表</w:t>
      </w:r>
    </w:p>
    <w:p w:rsidR="00F74BF1" w:rsidRPr="007F0406" w:rsidRDefault="00F74BF1" w:rsidP="00F74BF1">
      <w:pPr>
        <w:spacing w:after="240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  <w:r w:rsidRPr="007F0406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请本人如实填写以下调剂志愿表：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2451"/>
        <w:gridCol w:w="1377"/>
        <w:gridCol w:w="2885"/>
      </w:tblGrid>
      <w:tr w:rsidR="007F0406" w:rsidRPr="007F0406" w:rsidTr="00F74BF1">
        <w:tc>
          <w:tcPr>
            <w:tcW w:w="1809" w:type="dxa"/>
          </w:tcPr>
          <w:p w:rsidR="00F74BF1" w:rsidRPr="007F0406" w:rsidRDefault="00F74BF1" w:rsidP="00F74BF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7F040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考生编号</w:t>
            </w:r>
            <w:proofErr w:type="spellEnd"/>
          </w:p>
        </w:tc>
        <w:tc>
          <w:tcPr>
            <w:tcW w:w="2451" w:type="dxa"/>
          </w:tcPr>
          <w:p w:rsidR="00F74BF1" w:rsidRPr="007F0406" w:rsidRDefault="00F74BF1" w:rsidP="00F74BF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77" w:type="dxa"/>
          </w:tcPr>
          <w:p w:rsidR="00F74BF1" w:rsidRPr="007F0406" w:rsidRDefault="00F74BF1" w:rsidP="00F74BF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7F040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考生姓名</w:t>
            </w:r>
            <w:proofErr w:type="spellEnd"/>
          </w:p>
        </w:tc>
        <w:tc>
          <w:tcPr>
            <w:tcW w:w="2885" w:type="dxa"/>
          </w:tcPr>
          <w:p w:rsidR="00F74BF1" w:rsidRPr="007F0406" w:rsidRDefault="00F74BF1" w:rsidP="00F74BF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7F0406" w:rsidRPr="007F0406" w:rsidTr="00F74BF1">
        <w:tc>
          <w:tcPr>
            <w:tcW w:w="1809" w:type="dxa"/>
            <w:vAlign w:val="center"/>
          </w:tcPr>
          <w:p w:rsidR="00F74BF1" w:rsidRPr="007F0406" w:rsidRDefault="00F74BF1" w:rsidP="00F74BF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7F0406">
              <w:rPr>
                <w:rFonts w:ascii="Times New Roman" w:eastAsiaTheme="minorEastAsia" w:hAnsi="Times New Roman" w:cs="Times New Roman"/>
                <w:sz w:val="24"/>
                <w:szCs w:val="24"/>
              </w:rPr>
              <w:t>调剂志愿排序</w:t>
            </w:r>
            <w:proofErr w:type="spellEnd"/>
          </w:p>
        </w:tc>
        <w:tc>
          <w:tcPr>
            <w:tcW w:w="6713" w:type="dxa"/>
            <w:gridSpan w:val="3"/>
          </w:tcPr>
          <w:p w:rsidR="00F74BF1" w:rsidRPr="007F0406" w:rsidRDefault="00F74BF1" w:rsidP="00F74BF1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7F040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（</w:t>
            </w:r>
            <w:r w:rsidRPr="007F040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ab/>
              <w:t xml:space="preserve">  </w:t>
            </w:r>
            <w:r w:rsidRPr="007F040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）</w:t>
            </w:r>
            <w:proofErr w:type="gramStart"/>
            <w:r w:rsidRPr="007F040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本部工</w:t>
            </w:r>
            <w:proofErr w:type="gramEnd"/>
            <w:r w:rsidRPr="007F040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学硕士</w:t>
            </w:r>
          </w:p>
          <w:p w:rsidR="00F74BF1" w:rsidRPr="007F0406" w:rsidRDefault="00F74BF1" w:rsidP="00F74BF1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7F040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（</w:t>
            </w:r>
            <w:r w:rsidRPr="007F040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ab/>
              <w:t xml:space="preserve">  </w:t>
            </w:r>
            <w:r w:rsidRPr="007F040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）本部工程硕士</w:t>
            </w:r>
          </w:p>
          <w:p w:rsidR="00F74BF1" w:rsidRPr="007F0406" w:rsidRDefault="00F74BF1" w:rsidP="00F74BF1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7F040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（</w:t>
            </w:r>
            <w:r w:rsidRPr="007F040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ab/>
              <w:t xml:space="preserve">  </w:t>
            </w:r>
            <w:r w:rsidRPr="007F040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）本部工程硕士（商飞联合培养）</w:t>
            </w:r>
          </w:p>
          <w:p w:rsidR="00F74BF1" w:rsidRPr="007F0406" w:rsidRDefault="00F74BF1" w:rsidP="00F74BF1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7F040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（</w:t>
            </w:r>
            <w:r w:rsidRPr="007F040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ab/>
              <w:t xml:space="preserve">  </w:t>
            </w:r>
            <w:r w:rsidRPr="007F040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）深圳工学硕士</w:t>
            </w:r>
          </w:p>
          <w:p w:rsidR="00F74BF1" w:rsidRPr="007F0406" w:rsidRDefault="00F74BF1" w:rsidP="00F74BF1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7F040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（</w:t>
            </w:r>
            <w:r w:rsidRPr="007F040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F040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ab/>
              <w:t xml:space="preserve">  </w:t>
            </w:r>
            <w:r w:rsidRPr="007F040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）深圳工程硕士</w:t>
            </w:r>
          </w:p>
          <w:p w:rsidR="00F74BF1" w:rsidRPr="007F0406" w:rsidRDefault="00F74BF1" w:rsidP="00F74BF1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7F040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（</w:t>
            </w:r>
            <w:r w:rsidRPr="007F040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ab/>
              <w:t xml:space="preserve">  </w:t>
            </w:r>
            <w:r w:rsidRPr="007F040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）</w:t>
            </w:r>
            <w:proofErr w:type="gramStart"/>
            <w:r w:rsidRPr="007F040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威海工</w:t>
            </w:r>
            <w:proofErr w:type="gramEnd"/>
            <w:r w:rsidRPr="007F040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学硕士</w:t>
            </w:r>
          </w:p>
          <w:p w:rsidR="00F74BF1" w:rsidRPr="007F0406" w:rsidRDefault="00F74BF1" w:rsidP="00F74BF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</w:pPr>
            <w:r w:rsidRPr="007F040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（</w:t>
            </w:r>
            <w:r w:rsidRPr="007F040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   </w:t>
            </w:r>
            <w:r w:rsidRPr="007F040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）威海工程硕士</w:t>
            </w:r>
          </w:p>
        </w:tc>
      </w:tr>
      <w:tr w:rsidR="007F0406" w:rsidRPr="007F0406" w:rsidTr="00F74BF1">
        <w:tc>
          <w:tcPr>
            <w:tcW w:w="1809" w:type="dxa"/>
          </w:tcPr>
          <w:p w:rsidR="00F74BF1" w:rsidRPr="007F0406" w:rsidRDefault="00F74BF1" w:rsidP="00F74BF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7F0406">
              <w:rPr>
                <w:rFonts w:ascii="Times New Roman" w:eastAsiaTheme="minorEastAsia" w:hAnsi="Times New Roman" w:cs="Times New Roman"/>
                <w:sz w:val="24"/>
                <w:szCs w:val="24"/>
              </w:rPr>
              <w:t>非调剂选项</w:t>
            </w:r>
            <w:proofErr w:type="spellEnd"/>
          </w:p>
        </w:tc>
        <w:tc>
          <w:tcPr>
            <w:tcW w:w="6713" w:type="dxa"/>
            <w:gridSpan w:val="3"/>
          </w:tcPr>
          <w:p w:rsidR="00F74BF1" w:rsidRPr="007F0406" w:rsidRDefault="00F74BF1" w:rsidP="00F74BF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</w:pPr>
            <w:r w:rsidRPr="007F040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（</w:t>
            </w:r>
            <w:r w:rsidRPr="007F040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ab/>
            </w:r>
            <w:r w:rsidR="00477B73"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Pr="007F040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）不服从调剂</w:t>
            </w:r>
          </w:p>
        </w:tc>
      </w:tr>
      <w:tr w:rsidR="00477B73" w:rsidRPr="007F0406" w:rsidTr="00F74BF1">
        <w:tc>
          <w:tcPr>
            <w:tcW w:w="1809" w:type="dxa"/>
          </w:tcPr>
          <w:p w:rsidR="00477B73" w:rsidRPr="007F0406" w:rsidRDefault="00477B73" w:rsidP="00477B73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是否考虑</w:t>
            </w:r>
          </w:p>
        </w:tc>
        <w:tc>
          <w:tcPr>
            <w:tcW w:w="6713" w:type="dxa"/>
            <w:gridSpan w:val="3"/>
          </w:tcPr>
          <w:p w:rsidR="00477B73" w:rsidRPr="00477B73" w:rsidRDefault="00477B73" w:rsidP="00477B73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7F040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（</w:t>
            </w:r>
            <w:r w:rsidRPr="007F040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ab/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Pr="007F040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）本部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莫斯科航空学院双学位联合培养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（</w:t>
            </w:r>
            <w:r w:rsidRPr="007F040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工学硕士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）</w:t>
            </w:r>
          </w:p>
        </w:tc>
      </w:tr>
      <w:tr w:rsidR="007F0406" w:rsidRPr="007F0406" w:rsidTr="00FF6D9B">
        <w:tc>
          <w:tcPr>
            <w:tcW w:w="8522" w:type="dxa"/>
            <w:gridSpan w:val="4"/>
          </w:tcPr>
          <w:p w:rsidR="00F74BF1" w:rsidRPr="007F0406" w:rsidRDefault="00F74BF1" w:rsidP="00F74BF1">
            <w:pPr>
              <w:rPr>
                <w:rFonts w:ascii="Times New Roman" w:eastAsiaTheme="minorEastAsia" w:hAnsi="Times New Roman" w:cs="Times New Roman"/>
                <w:lang w:eastAsia="zh-CN"/>
              </w:rPr>
            </w:pPr>
            <w:r w:rsidRPr="007F040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1</w:t>
            </w:r>
            <w:r w:rsidRPr="007F0406">
              <w:rPr>
                <w:rFonts w:ascii="Times New Roman" w:eastAsiaTheme="minorEastAsia" w:hAnsi="Times New Roman" w:cs="Times New Roman"/>
                <w:lang w:eastAsia="zh-CN"/>
              </w:rPr>
              <w:t>、报考的第一志愿没有录取的情况下，将按照此调剂志愿表的顺序依次录取；</w:t>
            </w:r>
          </w:p>
          <w:p w:rsidR="00F74BF1" w:rsidRPr="007F0406" w:rsidRDefault="00F74BF1" w:rsidP="00F74BF1">
            <w:pPr>
              <w:rPr>
                <w:rFonts w:ascii="Times New Roman" w:eastAsiaTheme="minorEastAsia" w:hAnsi="Times New Roman" w:cs="Times New Roman"/>
                <w:lang w:eastAsia="zh-CN"/>
              </w:rPr>
            </w:pPr>
            <w:r w:rsidRPr="007F0406">
              <w:rPr>
                <w:rFonts w:ascii="Times New Roman" w:eastAsiaTheme="minorEastAsia" w:hAnsi="Times New Roman" w:cs="Times New Roman"/>
                <w:lang w:eastAsia="zh-CN"/>
              </w:rPr>
              <w:t>2</w:t>
            </w:r>
            <w:r w:rsidRPr="007F0406">
              <w:rPr>
                <w:rFonts w:ascii="Times New Roman" w:eastAsiaTheme="minorEastAsia" w:hAnsi="Times New Roman" w:cs="Times New Roman"/>
                <w:lang w:eastAsia="zh-CN"/>
              </w:rPr>
              <w:t>、请将所选类别的志愿顺序号填在括号内（只填阿拉伯数字</w:t>
            </w:r>
            <w:r w:rsidRPr="007F0406">
              <w:rPr>
                <w:rFonts w:ascii="Times New Roman" w:eastAsiaTheme="minorEastAsia" w:hAnsi="Times New Roman" w:cs="Times New Roman"/>
                <w:lang w:eastAsia="zh-CN"/>
              </w:rPr>
              <w:t>,1-9</w:t>
            </w:r>
            <w:r w:rsidRPr="007F0406">
              <w:rPr>
                <w:rFonts w:ascii="Times New Roman" w:eastAsiaTheme="minorEastAsia" w:hAnsi="Times New Roman" w:cs="Times New Roman"/>
                <w:lang w:eastAsia="zh-CN"/>
              </w:rPr>
              <w:t>）；</w:t>
            </w:r>
          </w:p>
          <w:p w:rsidR="00F74BF1" w:rsidRPr="007F0406" w:rsidRDefault="00F74BF1" w:rsidP="00F74BF1">
            <w:pPr>
              <w:rPr>
                <w:rFonts w:ascii="Times New Roman" w:eastAsiaTheme="minorEastAsia" w:hAnsi="Times New Roman" w:cs="Times New Roman"/>
                <w:lang w:eastAsia="zh-CN"/>
              </w:rPr>
            </w:pPr>
            <w:r w:rsidRPr="007F0406">
              <w:rPr>
                <w:rFonts w:ascii="Times New Roman" w:eastAsiaTheme="minorEastAsia" w:hAnsi="Times New Roman" w:cs="Times New Roman"/>
                <w:lang w:eastAsia="zh-CN"/>
              </w:rPr>
              <w:t>3</w:t>
            </w:r>
            <w:r w:rsidRPr="007F0406">
              <w:rPr>
                <w:rFonts w:ascii="Times New Roman" w:eastAsiaTheme="minorEastAsia" w:hAnsi="Times New Roman" w:cs="Times New Roman"/>
                <w:lang w:eastAsia="zh-CN"/>
              </w:rPr>
              <w:t>、</w:t>
            </w:r>
            <w:proofErr w:type="gramStart"/>
            <w:r w:rsidRPr="007F0406">
              <w:rPr>
                <w:rFonts w:ascii="Times New Roman" w:eastAsiaTheme="minorEastAsia" w:hAnsi="Times New Roman" w:cs="Times New Roman"/>
                <w:lang w:eastAsia="zh-CN"/>
              </w:rPr>
              <w:t>如选非调剂</w:t>
            </w:r>
            <w:proofErr w:type="gramEnd"/>
            <w:r w:rsidRPr="007F0406">
              <w:rPr>
                <w:rFonts w:ascii="Times New Roman" w:eastAsiaTheme="minorEastAsia" w:hAnsi="Times New Roman" w:cs="Times New Roman"/>
                <w:lang w:eastAsia="zh-CN"/>
              </w:rPr>
              <w:t>选项下的要在括号内画</w:t>
            </w:r>
            <w:r w:rsidRPr="007F0406">
              <w:rPr>
                <w:rFonts w:ascii="Times New Roman" w:eastAsiaTheme="minorEastAsia" w:hAnsi="Times New Roman" w:cs="Times New Roman"/>
                <w:lang w:eastAsia="zh-CN"/>
              </w:rPr>
              <w:t>√</w:t>
            </w:r>
            <w:r w:rsidRPr="007F0406">
              <w:rPr>
                <w:rFonts w:ascii="Times New Roman" w:eastAsiaTheme="minorEastAsia" w:hAnsi="Times New Roman" w:cs="Times New Roman"/>
                <w:lang w:eastAsia="zh-CN"/>
              </w:rPr>
              <w:t>；</w:t>
            </w:r>
          </w:p>
          <w:p w:rsidR="00F74BF1" w:rsidRPr="007F0406" w:rsidRDefault="00F74BF1" w:rsidP="00F74BF1">
            <w:pPr>
              <w:rPr>
                <w:rFonts w:ascii="Times New Roman" w:eastAsiaTheme="minorEastAsia" w:hAnsi="Times New Roman" w:cs="Times New Roman"/>
                <w:lang w:eastAsia="zh-CN"/>
              </w:rPr>
            </w:pPr>
            <w:r w:rsidRPr="007F0406">
              <w:rPr>
                <w:rFonts w:ascii="Times New Roman" w:eastAsiaTheme="minorEastAsia" w:hAnsi="Times New Roman" w:cs="Times New Roman"/>
                <w:lang w:eastAsia="zh-CN"/>
              </w:rPr>
              <w:t>4</w:t>
            </w:r>
            <w:r w:rsidRPr="007F0406">
              <w:rPr>
                <w:rFonts w:ascii="Times New Roman" w:eastAsiaTheme="minorEastAsia" w:hAnsi="Times New Roman" w:cs="Times New Roman"/>
                <w:lang w:eastAsia="zh-CN"/>
              </w:rPr>
              <w:t>、莫斯科航空学院双学位联合培养详情请查阅招生简章</w:t>
            </w:r>
          </w:p>
          <w:p w:rsidR="00F74BF1" w:rsidRPr="007F0406" w:rsidRDefault="00157681" w:rsidP="00F74BF1">
            <w:pPr>
              <w:rPr>
                <w:rStyle w:val="a8"/>
                <w:rFonts w:ascii="Times New Roman" w:eastAsiaTheme="minorEastAsia" w:hAnsi="Times New Roman" w:cs="Times New Roman"/>
                <w:color w:val="auto"/>
                <w:lang w:eastAsia="zh-CN"/>
              </w:rPr>
            </w:pPr>
            <w:hyperlink r:id="rId8" w:history="1">
              <w:r w:rsidR="00F74BF1" w:rsidRPr="007F0406">
                <w:rPr>
                  <w:rStyle w:val="a8"/>
                  <w:rFonts w:ascii="Times New Roman" w:eastAsiaTheme="minorEastAsia" w:hAnsi="Times New Roman" w:cs="Times New Roman"/>
                  <w:color w:val="auto"/>
                </w:rPr>
                <w:t>http://yzb.hit.edu.cn/2019/0926/c8823a229820/pagem.htm</w:t>
              </w:r>
            </w:hyperlink>
          </w:p>
          <w:p w:rsidR="00477B73" w:rsidRPr="00157681" w:rsidRDefault="00157681" w:rsidP="00F74BF1">
            <w:pPr>
              <w:rPr>
                <w:rFonts w:ascii="Times New Roman" w:eastAsiaTheme="minorEastAsia" w:hAnsi="Times New Roman" w:cs="Times New Roman" w:hint="eastAsia"/>
                <w:lang w:eastAsia="zh-CN"/>
              </w:rPr>
            </w:pPr>
            <w:hyperlink r:id="rId9" w:history="1">
              <w:r w:rsidR="00784A97" w:rsidRPr="007F0406">
                <w:rPr>
                  <w:rStyle w:val="a8"/>
                  <w:rFonts w:ascii="Times New Roman" w:eastAsiaTheme="minorEastAsia" w:hAnsi="Times New Roman" w:cs="Times New Roman"/>
                  <w:color w:val="auto"/>
                  <w:lang w:eastAsia="zh-CN"/>
                </w:rPr>
                <w:t>http://power.hit.edu.cn/2020/0506/c7305a238274/page.htm</w:t>
              </w:r>
            </w:hyperlink>
          </w:p>
          <w:p w:rsidR="00F74BF1" w:rsidRPr="007F0406" w:rsidRDefault="00F74BF1" w:rsidP="00F74BF1">
            <w:pPr>
              <w:rPr>
                <w:rFonts w:ascii="Times New Roman" w:eastAsiaTheme="minorEastAsia" w:hAnsi="Times New Roman" w:cs="Times New Roman"/>
                <w:u w:val="single" w:color="0000FF"/>
                <w:lang w:eastAsia="zh-CN"/>
              </w:rPr>
            </w:pPr>
            <w:r w:rsidRPr="007F0406">
              <w:rPr>
                <w:rFonts w:ascii="Times New Roman" w:eastAsiaTheme="minorEastAsia" w:hAnsi="Times New Roman" w:cs="Times New Roman"/>
                <w:lang w:eastAsia="zh-CN"/>
              </w:rPr>
              <w:t>5</w:t>
            </w:r>
            <w:r w:rsidRPr="007F0406">
              <w:rPr>
                <w:rFonts w:ascii="Times New Roman" w:eastAsiaTheme="minorEastAsia" w:hAnsi="Times New Roman" w:cs="Times New Roman"/>
              </w:rPr>
              <w:t>、商飞联合培养详情请查阅招生简章：</w:t>
            </w:r>
            <w:hyperlink r:id="rId10">
              <w:r w:rsidRPr="007F0406">
                <w:rPr>
                  <w:rFonts w:ascii="Times New Roman" w:eastAsiaTheme="minorEastAsia" w:hAnsi="Times New Roman" w:cs="Times New Roman"/>
                  <w:u w:val="single" w:color="0000FF"/>
                </w:rPr>
                <w:t>http://yzb.hit.edu.cn/2020/0427/c8823a237877/page.htm</w:t>
              </w:r>
            </w:hyperlink>
          </w:p>
          <w:p w:rsidR="00F74BF1" w:rsidRPr="007F0406" w:rsidRDefault="00F74BF1" w:rsidP="00F74BF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</w:pPr>
            <w:r w:rsidRPr="007F0406">
              <w:rPr>
                <w:rFonts w:ascii="Times New Roman" w:eastAsiaTheme="minorEastAsia" w:hAnsi="Times New Roman" w:cs="Times New Roman"/>
                <w:lang w:eastAsia="zh-CN"/>
              </w:rPr>
              <w:t>6</w:t>
            </w:r>
            <w:r w:rsidRPr="007F0406">
              <w:rPr>
                <w:rFonts w:ascii="Times New Roman" w:eastAsiaTheme="minorEastAsia" w:hAnsi="Times New Roman" w:cs="Times New Roman"/>
                <w:lang w:eastAsia="zh-CN"/>
              </w:rPr>
              <w:t>、逾期上交或未填报调剂志愿表的考生将被视为放弃本次调剂。</w:t>
            </w:r>
          </w:p>
        </w:tc>
      </w:tr>
    </w:tbl>
    <w:p w:rsidR="00F74BF1" w:rsidRPr="007F0406" w:rsidRDefault="00F74BF1" w:rsidP="00F74BF1">
      <w:pPr>
        <w:spacing w:after="240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</w:p>
    <w:p w:rsidR="00F74BF1" w:rsidRPr="007F0406" w:rsidRDefault="00F74BF1" w:rsidP="00F74BF1">
      <w:pPr>
        <w:spacing w:before="240" w:after="240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  <w:r w:rsidRPr="007F0406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考生本人确认以上内容均已阅读并认真填写，确认后不允许更改。</w:t>
      </w:r>
    </w:p>
    <w:p w:rsidR="00F74BF1" w:rsidRPr="007F0406" w:rsidRDefault="00F74BF1" w:rsidP="00F74BF1">
      <w:pPr>
        <w:spacing w:before="240" w:after="240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</w:p>
    <w:p w:rsidR="00F74BF1" w:rsidRPr="007F0406" w:rsidRDefault="00F74BF1" w:rsidP="00F74BF1">
      <w:pPr>
        <w:wordWrap w:val="0"/>
        <w:spacing w:before="240" w:after="240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  <w:r w:rsidRPr="007F0406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本人签字：</w:t>
      </w:r>
      <w:r w:rsidRPr="007F0406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 xml:space="preserve">         </w:t>
      </w:r>
    </w:p>
    <w:p w:rsidR="00F74BF1" w:rsidRPr="007F0406" w:rsidRDefault="00F74BF1" w:rsidP="00F74BF1">
      <w:pPr>
        <w:wordWrap w:val="0"/>
        <w:spacing w:after="240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  <w:r w:rsidRPr="007F0406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 xml:space="preserve"> </w:t>
      </w:r>
      <w:r w:rsidRPr="007F0406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ab/>
        <w:t xml:space="preserve"> </w:t>
      </w:r>
      <w:r w:rsidRPr="007F0406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年</w:t>
      </w:r>
      <w:r w:rsidRPr="007F0406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 xml:space="preserve">   </w:t>
      </w:r>
      <w:r w:rsidRPr="007F0406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ab/>
      </w:r>
      <w:r w:rsidRPr="007F0406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月</w:t>
      </w:r>
      <w:r w:rsidRPr="007F0406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 xml:space="preserve">   </w:t>
      </w:r>
      <w:r w:rsidRPr="007F0406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ab/>
      </w:r>
      <w:r w:rsidRPr="007F0406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日</w:t>
      </w:r>
    </w:p>
    <w:p w:rsidR="00F74BF1" w:rsidRPr="00F74BF1" w:rsidRDefault="00F74BF1" w:rsidP="00F74BF1">
      <w:pPr>
        <w:spacing w:after="240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</w:p>
    <w:p w:rsidR="00F74BF1" w:rsidRPr="00F74BF1" w:rsidRDefault="00F74BF1" w:rsidP="00F74BF1">
      <w:pPr>
        <w:spacing w:after="240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</w:p>
    <w:sectPr w:rsidR="00F74BF1" w:rsidRPr="00F74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BF1" w:rsidRDefault="00F74BF1" w:rsidP="00F74BF1">
      <w:r>
        <w:separator/>
      </w:r>
    </w:p>
  </w:endnote>
  <w:endnote w:type="continuationSeparator" w:id="0">
    <w:p w:rsidR="00F74BF1" w:rsidRDefault="00F74BF1" w:rsidP="00F7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BF1" w:rsidRDefault="00F74BF1" w:rsidP="00F74BF1">
      <w:r>
        <w:separator/>
      </w:r>
    </w:p>
  </w:footnote>
  <w:footnote w:type="continuationSeparator" w:id="0">
    <w:p w:rsidR="00F74BF1" w:rsidRDefault="00F74BF1" w:rsidP="00F74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553"/>
    <w:multiLevelType w:val="hybridMultilevel"/>
    <w:tmpl w:val="B134AB6E"/>
    <w:lvl w:ilvl="0" w:tplc="254E8C46">
      <w:start w:val="1"/>
      <w:numFmt w:val="decimal"/>
      <w:lvlText w:val="%1."/>
      <w:lvlJc w:val="left"/>
      <w:pPr>
        <w:ind w:left="312" w:hanging="312"/>
      </w:pPr>
      <w:rPr>
        <w:rFonts w:ascii="宋体" w:eastAsia="宋体" w:hAnsi="宋体" w:cs="宋体" w:hint="default"/>
        <w:w w:val="100"/>
        <w:sz w:val="24"/>
        <w:szCs w:val="24"/>
      </w:rPr>
    </w:lvl>
    <w:lvl w:ilvl="1" w:tplc="DD860CC2">
      <w:numFmt w:val="bullet"/>
      <w:lvlText w:val="•"/>
      <w:lvlJc w:val="left"/>
      <w:pPr>
        <w:ind w:left="1228" w:hanging="312"/>
      </w:pPr>
      <w:rPr>
        <w:rFonts w:hint="default"/>
      </w:rPr>
    </w:lvl>
    <w:lvl w:ilvl="2" w:tplc="F39AEB00">
      <w:numFmt w:val="bullet"/>
      <w:lvlText w:val="•"/>
      <w:lvlJc w:val="left"/>
      <w:pPr>
        <w:ind w:left="2137" w:hanging="312"/>
      </w:pPr>
      <w:rPr>
        <w:rFonts w:hint="default"/>
      </w:rPr>
    </w:lvl>
    <w:lvl w:ilvl="3" w:tplc="136C88B0">
      <w:numFmt w:val="bullet"/>
      <w:lvlText w:val="•"/>
      <w:lvlJc w:val="left"/>
      <w:pPr>
        <w:ind w:left="3045" w:hanging="312"/>
      </w:pPr>
      <w:rPr>
        <w:rFonts w:hint="default"/>
      </w:rPr>
    </w:lvl>
    <w:lvl w:ilvl="4" w:tplc="2EEC7F7C">
      <w:numFmt w:val="bullet"/>
      <w:lvlText w:val="•"/>
      <w:lvlJc w:val="left"/>
      <w:pPr>
        <w:ind w:left="3954" w:hanging="312"/>
      </w:pPr>
      <w:rPr>
        <w:rFonts w:hint="default"/>
      </w:rPr>
    </w:lvl>
    <w:lvl w:ilvl="5" w:tplc="3932A3EE">
      <w:numFmt w:val="bullet"/>
      <w:lvlText w:val="•"/>
      <w:lvlJc w:val="left"/>
      <w:pPr>
        <w:ind w:left="4863" w:hanging="312"/>
      </w:pPr>
      <w:rPr>
        <w:rFonts w:hint="default"/>
      </w:rPr>
    </w:lvl>
    <w:lvl w:ilvl="6" w:tplc="78001690">
      <w:numFmt w:val="bullet"/>
      <w:lvlText w:val="•"/>
      <w:lvlJc w:val="left"/>
      <w:pPr>
        <w:ind w:left="5771" w:hanging="312"/>
      </w:pPr>
      <w:rPr>
        <w:rFonts w:hint="default"/>
      </w:rPr>
    </w:lvl>
    <w:lvl w:ilvl="7" w:tplc="0F1E34B8">
      <w:numFmt w:val="bullet"/>
      <w:lvlText w:val="•"/>
      <w:lvlJc w:val="left"/>
      <w:pPr>
        <w:ind w:left="6680" w:hanging="312"/>
      </w:pPr>
      <w:rPr>
        <w:rFonts w:hint="default"/>
      </w:rPr>
    </w:lvl>
    <w:lvl w:ilvl="8" w:tplc="CF02233C">
      <w:numFmt w:val="bullet"/>
      <w:lvlText w:val="•"/>
      <w:lvlJc w:val="left"/>
      <w:pPr>
        <w:ind w:left="7588" w:hanging="3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7D"/>
    <w:rsid w:val="00115C28"/>
    <w:rsid w:val="00157681"/>
    <w:rsid w:val="003240C3"/>
    <w:rsid w:val="00477B73"/>
    <w:rsid w:val="004C581A"/>
    <w:rsid w:val="00571F48"/>
    <w:rsid w:val="0074347D"/>
    <w:rsid w:val="00784A97"/>
    <w:rsid w:val="007F0406"/>
    <w:rsid w:val="009B6B32"/>
    <w:rsid w:val="00B27FCE"/>
    <w:rsid w:val="00D713F4"/>
    <w:rsid w:val="00D83F21"/>
    <w:rsid w:val="00F74BF1"/>
    <w:rsid w:val="00F7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347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74BF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1"/>
    <w:qFormat/>
    <w:rsid w:val="0074347D"/>
    <w:pPr>
      <w:spacing w:before="38"/>
      <w:ind w:left="1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1"/>
    <w:rsid w:val="0074347D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3">
    <w:name w:val="Body Text"/>
    <w:basedOn w:val="a"/>
    <w:link w:val="Char"/>
    <w:uiPriority w:val="1"/>
    <w:qFormat/>
    <w:rsid w:val="0074347D"/>
    <w:pPr>
      <w:ind w:left="120"/>
    </w:pPr>
    <w:rPr>
      <w:sz w:val="24"/>
      <w:szCs w:val="24"/>
    </w:rPr>
  </w:style>
  <w:style w:type="character" w:customStyle="1" w:styleId="Char">
    <w:name w:val="正文文本 Char"/>
    <w:basedOn w:val="a0"/>
    <w:link w:val="a3"/>
    <w:uiPriority w:val="1"/>
    <w:rsid w:val="0074347D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4">
    <w:name w:val="List Paragraph"/>
    <w:basedOn w:val="a"/>
    <w:uiPriority w:val="1"/>
    <w:qFormat/>
    <w:rsid w:val="0074347D"/>
    <w:pPr>
      <w:spacing w:before="43"/>
      <w:ind w:left="1412" w:hanging="312"/>
    </w:pPr>
  </w:style>
  <w:style w:type="paragraph" w:styleId="a5">
    <w:name w:val="header"/>
    <w:basedOn w:val="a"/>
    <w:link w:val="Char0"/>
    <w:uiPriority w:val="99"/>
    <w:unhideWhenUsed/>
    <w:rsid w:val="00F74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74BF1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6">
    <w:name w:val="footer"/>
    <w:basedOn w:val="a"/>
    <w:link w:val="Char1"/>
    <w:uiPriority w:val="99"/>
    <w:unhideWhenUsed/>
    <w:rsid w:val="00F74BF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74BF1"/>
    <w:rPr>
      <w:rFonts w:ascii="宋体" w:eastAsia="宋体" w:hAnsi="宋体" w:cs="宋体"/>
      <w:kern w:val="0"/>
      <w:sz w:val="18"/>
      <w:szCs w:val="18"/>
      <w:lang w:eastAsia="en-US"/>
    </w:rPr>
  </w:style>
  <w:style w:type="character" w:customStyle="1" w:styleId="2Char">
    <w:name w:val="标题 2 Char"/>
    <w:basedOn w:val="a0"/>
    <w:link w:val="2"/>
    <w:uiPriority w:val="9"/>
    <w:semiHidden/>
    <w:rsid w:val="00F74BF1"/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74BF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4BF1"/>
    <w:pPr>
      <w:ind w:left="103"/>
    </w:pPr>
  </w:style>
  <w:style w:type="table" w:styleId="a7">
    <w:name w:val="Table Grid"/>
    <w:basedOn w:val="a1"/>
    <w:uiPriority w:val="59"/>
    <w:rsid w:val="00F7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74BF1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D713F4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D713F4"/>
  </w:style>
  <w:style w:type="character" w:customStyle="1" w:styleId="Char2">
    <w:name w:val="批注文字 Char"/>
    <w:basedOn w:val="a0"/>
    <w:link w:val="aa"/>
    <w:uiPriority w:val="99"/>
    <w:semiHidden/>
    <w:rsid w:val="00D713F4"/>
    <w:rPr>
      <w:rFonts w:ascii="宋体" w:eastAsia="宋体" w:hAnsi="宋体" w:cs="宋体"/>
      <w:kern w:val="0"/>
      <w:sz w:val="22"/>
      <w:lang w:eastAsia="en-US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D713F4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D713F4"/>
    <w:rPr>
      <w:rFonts w:ascii="宋体" w:eastAsia="宋体" w:hAnsi="宋体" w:cs="宋体"/>
      <w:b/>
      <w:bCs/>
      <w:kern w:val="0"/>
      <w:sz w:val="22"/>
      <w:lang w:eastAsia="en-US"/>
    </w:rPr>
  </w:style>
  <w:style w:type="paragraph" w:styleId="ac">
    <w:name w:val="Balloon Text"/>
    <w:basedOn w:val="a"/>
    <w:link w:val="Char4"/>
    <w:uiPriority w:val="99"/>
    <w:semiHidden/>
    <w:unhideWhenUsed/>
    <w:rsid w:val="00D713F4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D713F4"/>
    <w:rPr>
      <w:rFonts w:ascii="宋体" w:eastAsia="宋体" w:hAnsi="宋体" w:cs="宋体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347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74BF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1"/>
    <w:qFormat/>
    <w:rsid w:val="0074347D"/>
    <w:pPr>
      <w:spacing w:before="38"/>
      <w:ind w:left="1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1"/>
    <w:rsid w:val="0074347D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3">
    <w:name w:val="Body Text"/>
    <w:basedOn w:val="a"/>
    <w:link w:val="Char"/>
    <w:uiPriority w:val="1"/>
    <w:qFormat/>
    <w:rsid w:val="0074347D"/>
    <w:pPr>
      <w:ind w:left="120"/>
    </w:pPr>
    <w:rPr>
      <w:sz w:val="24"/>
      <w:szCs w:val="24"/>
    </w:rPr>
  </w:style>
  <w:style w:type="character" w:customStyle="1" w:styleId="Char">
    <w:name w:val="正文文本 Char"/>
    <w:basedOn w:val="a0"/>
    <w:link w:val="a3"/>
    <w:uiPriority w:val="1"/>
    <w:rsid w:val="0074347D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4">
    <w:name w:val="List Paragraph"/>
    <w:basedOn w:val="a"/>
    <w:uiPriority w:val="1"/>
    <w:qFormat/>
    <w:rsid w:val="0074347D"/>
    <w:pPr>
      <w:spacing w:before="43"/>
      <w:ind w:left="1412" w:hanging="312"/>
    </w:pPr>
  </w:style>
  <w:style w:type="paragraph" w:styleId="a5">
    <w:name w:val="header"/>
    <w:basedOn w:val="a"/>
    <w:link w:val="Char0"/>
    <w:uiPriority w:val="99"/>
    <w:unhideWhenUsed/>
    <w:rsid w:val="00F74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74BF1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6">
    <w:name w:val="footer"/>
    <w:basedOn w:val="a"/>
    <w:link w:val="Char1"/>
    <w:uiPriority w:val="99"/>
    <w:unhideWhenUsed/>
    <w:rsid w:val="00F74BF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74BF1"/>
    <w:rPr>
      <w:rFonts w:ascii="宋体" w:eastAsia="宋体" w:hAnsi="宋体" w:cs="宋体"/>
      <w:kern w:val="0"/>
      <w:sz w:val="18"/>
      <w:szCs w:val="18"/>
      <w:lang w:eastAsia="en-US"/>
    </w:rPr>
  </w:style>
  <w:style w:type="character" w:customStyle="1" w:styleId="2Char">
    <w:name w:val="标题 2 Char"/>
    <w:basedOn w:val="a0"/>
    <w:link w:val="2"/>
    <w:uiPriority w:val="9"/>
    <w:semiHidden/>
    <w:rsid w:val="00F74BF1"/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74BF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4BF1"/>
    <w:pPr>
      <w:ind w:left="103"/>
    </w:pPr>
  </w:style>
  <w:style w:type="table" w:styleId="a7">
    <w:name w:val="Table Grid"/>
    <w:basedOn w:val="a1"/>
    <w:uiPriority w:val="59"/>
    <w:rsid w:val="00F7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74BF1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D713F4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D713F4"/>
  </w:style>
  <w:style w:type="character" w:customStyle="1" w:styleId="Char2">
    <w:name w:val="批注文字 Char"/>
    <w:basedOn w:val="a0"/>
    <w:link w:val="aa"/>
    <w:uiPriority w:val="99"/>
    <w:semiHidden/>
    <w:rsid w:val="00D713F4"/>
    <w:rPr>
      <w:rFonts w:ascii="宋体" w:eastAsia="宋体" w:hAnsi="宋体" w:cs="宋体"/>
      <w:kern w:val="0"/>
      <w:sz w:val="22"/>
      <w:lang w:eastAsia="en-US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D713F4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D713F4"/>
    <w:rPr>
      <w:rFonts w:ascii="宋体" w:eastAsia="宋体" w:hAnsi="宋体" w:cs="宋体"/>
      <w:b/>
      <w:bCs/>
      <w:kern w:val="0"/>
      <w:sz w:val="22"/>
      <w:lang w:eastAsia="en-US"/>
    </w:rPr>
  </w:style>
  <w:style w:type="paragraph" w:styleId="ac">
    <w:name w:val="Balloon Text"/>
    <w:basedOn w:val="a"/>
    <w:link w:val="Char4"/>
    <w:uiPriority w:val="99"/>
    <w:semiHidden/>
    <w:unhideWhenUsed/>
    <w:rsid w:val="00D713F4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D713F4"/>
    <w:rPr>
      <w:rFonts w:ascii="宋体" w:eastAsia="宋体" w:hAnsi="宋体" w:cs="宋体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zb.hit.edu.cn/2019/0926/c8823a229820/pagem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yzb.hit.edu.cn/2020/0427/c8823a237877/pag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wer.hit.edu.cn/2020/0506/c7305a238274/page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2020-05-06T02:24:00Z</dcterms:created>
  <dcterms:modified xsi:type="dcterms:W3CDTF">2020-05-06T03:40:00Z</dcterms:modified>
</cp:coreProperties>
</file>