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哈尔滨工业大学能源科学与工程学院</w:t>
      </w:r>
      <w:r>
        <w:rPr>
          <w:rFonts w:ascii="Times New Roman" w:hAnsi="Times New Roman" w:eastAsia="宋体"/>
          <w:szCs w:val="21"/>
        </w:rPr>
        <w:t>2021年硕士研究生复试</w:t>
      </w:r>
      <w:r>
        <w:rPr>
          <w:rFonts w:hint="eastAsia" w:ascii="Times New Roman" w:hAnsi="Times New Roman" w:eastAsia="宋体"/>
          <w:szCs w:val="21"/>
        </w:rPr>
        <w:t>常见问题答疑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1.</w:t>
      </w:r>
      <w:r>
        <w:rPr>
          <w:rFonts w:hint="eastAsia" w:ascii="Times New Roman" w:hAnsi="Times New Roman" w:eastAsia="宋体"/>
          <w:szCs w:val="21"/>
        </w:rPr>
        <w:t>备用手机号可以修改吗？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答：可以，如需</w:t>
      </w:r>
      <w:r>
        <w:rPr>
          <w:rFonts w:hint="eastAsia" w:ascii="Times New Roman" w:hAnsi="Times New Roman" w:eastAsia="宋体"/>
          <w:szCs w:val="21"/>
          <w:lang w:val="en-US" w:eastAsia="zh-CN"/>
        </w:rPr>
        <w:t>修改，请</w:t>
      </w:r>
      <w:r>
        <w:rPr>
          <w:rFonts w:hint="eastAsia" w:ascii="Times New Roman" w:hAnsi="Times New Roman" w:eastAsia="宋体"/>
          <w:szCs w:val="21"/>
        </w:rPr>
        <w:t>发到能源招生邮箱，修改时间截止到2</w:t>
      </w:r>
      <w:r>
        <w:rPr>
          <w:rFonts w:ascii="Times New Roman" w:hAnsi="Times New Roman" w:eastAsia="宋体"/>
          <w:szCs w:val="21"/>
        </w:rPr>
        <w:t>6</w:t>
      </w:r>
      <w:r>
        <w:rPr>
          <w:rFonts w:hint="eastAsia" w:ascii="Times New Roman" w:hAnsi="Times New Roman" w:eastAsia="宋体"/>
          <w:szCs w:val="21"/>
        </w:rPr>
        <w:t>号中午1</w:t>
      </w:r>
      <w:r>
        <w:rPr>
          <w:rFonts w:ascii="Times New Roman" w:hAnsi="Times New Roman" w:eastAsia="宋体"/>
          <w:szCs w:val="21"/>
        </w:rPr>
        <w:t>2</w:t>
      </w:r>
      <w:r>
        <w:rPr>
          <w:rFonts w:hint="eastAsia" w:ascii="Times New Roman" w:hAnsi="Times New Roman" w:eastAsia="宋体"/>
          <w:szCs w:val="21"/>
        </w:rPr>
        <w:t>点。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2、考生在自我介绍环节，是否允许/需要说出本人姓名、学校等信息？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答：考虑到远程复试的实际情况，需要进行身份的审核，所以在自我介绍环节允许说出自己的姓名、学校等信息。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3</w:t>
      </w:r>
      <w:r>
        <w:rPr>
          <w:rFonts w:hint="eastAsia" w:ascii="Times New Roman" w:hAnsi="Times New Roman" w:eastAsia="宋体"/>
          <w:szCs w:val="21"/>
        </w:rPr>
        <w:t>、正式考试时，纸质版证书，论文可以放在手边吗？</w:t>
      </w:r>
    </w:p>
    <w:p>
      <w:pPr>
        <w:spacing w:line="360" w:lineRule="auto"/>
        <w:rPr>
          <w:rFonts w:hint="eastAsia" w:ascii="Times New Roman" w:hAnsi="Times New Roman" w:eastAsia="宋体"/>
          <w:szCs w:val="21"/>
          <w:lang w:eastAsia="zh-CN"/>
        </w:rPr>
      </w:pPr>
      <w:r>
        <w:rPr>
          <w:rFonts w:hint="eastAsia" w:ascii="Times New Roman" w:hAnsi="Times New Roman" w:eastAsia="宋体"/>
          <w:szCs w:val="21"/>
        </w:rPr>
        <w:t>答：</w:t>
      </w:r>
      <w:r>
        <w:rPr>
          <w:rFonts w:hint="eastAsia" w:ascii="Times New Roman" w:hAnsi="Times New Roman" w:eastAsia="宋体"/>
          <w:szCs w:val="21"/>
          <w:lang w:val="en-US" w:eastAsia="zh-CN"/>
        </w:rPr>
        <w:t>不可以，</w:t>
      </w:r>
      <w:r>
        <w:rPr>
          <w:rFonts w:hint="eastAsia" w:ascii="Times New Roman" w:hAnsi="Times New Roman" w:eastAsia="宋体"/>
          <w:szCs w:val="21"/>
        </w:rPr>
        <w:t>只需要准考证和身份证</w:t>
      </w:r>
      <w:r>
        <w:rPr>
          <w:rFonts w:hint="eastAsia" w:ascii="Times New Roman" w:hAnsi="Times New Roman" w:eastAsia="宋体"/>
          <w:szCs w:val="21"/>
          <w:lang w:eastAsia="zh-CN"/>
        </w:rPr>
        <w:t>。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4、考生万一断网，你们要打的电话是我的手机号吗？所以我的手机不能用来当辅助机位对吗？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答：我们会给备用手机打电话！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5、关于考试的几点要求：</w:t>
      </w:r>
    </w:p>
    <w:p>
      <w:pPr>
        <w:pStyle w:val="8"/>
        <w:spacing w:line="360" w:lineRule="auto"/>
        <w:ind w:firstLine="0" w:firstLineChars="0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（1）机位一定要按照下图要求：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/>
          <w:bCs/>
          <w:szCs w:val="21"/>
        </w:rPr>
      </w:pPr>
      <w:r>
        <w:rPr>
          <w:rFonts w:hint="eastAsia" w:ascii="Times New Roman" w:hAnsi="Times New Roman" w:eastAsia="宋体"/>
          <w:szCs w:val="21"/>
        </w:rPr>
        <w:drawing>
          <wp:inline distT="0" distB="0" distL="0" distR="0">
            <wp:extent cx="2232660" cy="1484630"/>
            <wp:effectExtent l="0" t="0" r="0" b="1270"/>
            <wp:docPr id="4" name="图片 4" descr="C:\Users\ADMINI~1\AppData\Local\Temp\ksohtml411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ksohtml4116\wps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Cs/>
          <w:szCs w:val="21"/>
        </w:rPr>
        <w:t xml:space="preserve">         </w:t>
      </w:r>
      <w:r>
        <w:rPr>
          <w:rFonts w:hint="eastAsia" w:ascii="Times New Roman" w:hAnsi="Times New Roman" w:eastAsia="宋体"/>
          <w:szCs w:val="21"/>
        </w:rPr>
        <w:drawing>
          <wp:inline distT="0" distB="0" distL="0" distR="0">
            <wp:extent cx="1935480" cy="1525905"/>
            <wp:effectExtent l="0" t="0" r="7620" b="0"/>
            <wp:docPr id="3" name="图片 3" descr="C:\Users\ADMINI~1\AppData\Local\Temp\ksohtml4116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4116\wps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1050" w:firstLineChars="500"/>
        <w:rPr>
          <w:rFonts w:ascii="Times New Roman" w:hAnsi="Times New Roman" w:eastAsia="宋体"/>
          <w:bCs/>
          <w:szCs w:val="21"/>
        </w:rPr>
      </w:pPr>
      <w:r>
        <w:rPr>
          <w:rFonts w:ascii="Times New Roman" w:hAnsi="Times New Roman" w:eastAsia="宋体"/>
          <w:bCs/>
          <w:szCs w:val="21"/>
        </w:rPr>
        <w:t xml:space="preserve"> </w:t>
      </w:r>
      <w:r>
        <w:rPr>
          <w:rFonts w:ascii="Times New Roman" w:hAnsi="Times New Roman" w:eastAsia="宋体"/>
          <w:szCs w:val="21"/>
        </w:rPr>
        <w:t xml:space="preserve"> 考核机位图像                           监控机位图像</w:t>
      </w:r>
    </w:p>
    <w:p>
      <w:pPr>
        <w:pStyle w:val="8"/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考生端两台设备开启摄像头，电脑自带摄像头对准考生本人，另一部电脑或手机摄像头从考生后方成</w:t>
      </w:r>
      <w:r>
        <w:rPr>
          <w:rFonts w:ascii="Times New Roman" w:hAnsi="Times New Roman" w:eastAsia="宋体"/>
          <w:szCs w:val="21"/>
        </w:rPr>
        <w:t>45°拍摄。</w:t>
      </w: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如果电脑摄像头或者音频效果较差，也可以考虑手机为主机位。</w:t>
      </w:r>
      <w:r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要</w:t>
      </w:r>
      <w:r>
        <w:rPr>
          <w:rFonts w:ascii="Times New Roman" w:hAnsi="Times New Roman" w:eastAsia="宋体"/>
          <w:szCs w:val="21"/>
        </w:rPr>
        <w:t>保证考生考试屏幕能清晰地被复试专家组看到；考生面试时正对摄像头保持坐姿端正，双手和头部完全呈现在复试专家可见画面中。需保证设备电量充足，网络连接正常。设备调试完成后，关闭移动设备通话、录屏、外放音乐、闹钟等可能影响面试的应用程序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（2）不能带耳机，外放的麦克风可以。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hint="eastAsia" w:ascii="Times New Roman" w:hAnsi="Times New Roman" w:eastAsia="宋体"/>
          <w:szCs w:val="21"/>
        </w:rPr>
        <w:t>（3）不需要纸笔、周围不能有书。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4</w:t>
      </w:r>
      <w:r>
        <w:rPr>
          <w:rFonts w:ascii="Times New Roman" w:hAnsi="Times New Roman" w:eastAsia="宋体"/>
          <w:szCs w:val="21"/>
        </w:rPr>
        <w:t>）考试的时候绝对不允许出现别人在现场，所以务必关好门、做好提示。</w:t>
      </w:r>
    </w:p>
    <w:p>
      <w:pPr>
        <w:pStyle w:val="5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6、</w:t>
      </w:r>
      <w:r>
        <w:rPr>
          <w:rFonts w:ascii="Times New Roman" w:hAnsi="Times New Roman"/>
          <w:sz w:val="21"/>
          <w:szCs w:val="21"/>
        </w:rPr>
        <w:t xml:space="preserve">关于考试网络的几点建议 </w:t>
      </w:r>
    </w:p>
    <w:p>
      <w:pPr>
        <w:pStyle w:val="5"/>
        <w:spacing w:line="360" w:lineRule="auto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t>（1）建议</w:t>
      </w:r>
      <w:r>
        <w:rPr>
          <w:rFonts w:ascii="Times New Roman" w:hAnsi="Times New Roman"/>
          <w:sz w:val="21"/>
          <w:szCs w:val="21"/>
        </w:rPr>
        <w:t xml:space="preserve">学生双机位采用不用的网络模式，如一个用有线网络/wifi、一个手机采用4G信号，保证在两个机位的画面不会同时出现问题。 </w:t>
      </w:r>
    </w:p>
    <w:p>
      <w:pPr>
        <w:spacing w:line="360" w:lineRule="auto"/>
        <w:rPr>
          <w:rFonts w:ascii="Times New Roman" w:hAnsi="Times New Roman" w:eastAsia="宋体"/>
          <w:szCs w:val="21"/>
        </w:rPr>
      </w:pPr>
      <w:r>
        <w:rPr>
          <w:rFonts w:ascii="Times New Roman" w:hAnsi="Times New Roman" w:eastAsia="宋体"/>
          <w:szCs w:val="21"/>
        </w:rPr>
        <w:t>（</w:t>
      </w:r>
      <w:r>
        <w:rPr>
          <w:rFonts w:hint="eastAsia" w:ascii="Times New Roman" w:hAnsi="Times New Roman" w:eastAsia="宋体"/>
          <w:szCs w:val="21"/>
        </w:rPr>
        <w:t>2</w:t>
      </w:r>
      <w:r>
        <w:rPr>
          <w:rFonts w:ascii="Times New Roman" w:hAnsi="Times New Roman" w:eastAsia="宋体"/>
          <w:szCs w:val="21"/>
        </w:rPr>
        <w:t>）准备备用手机（手机号按照</w:t>
      </w:r>
      <w:r>
        <w:rPr>
          <w:rFonts w:hint="eastAsia" w:ascii="Times New Roman" w:hAnsi="Times New Roman" w:eastAsia="宋体"/>
          <w:szCs w:val="21"/>
        </w:rPr>
        <w:t>学院</w:t>
      </w:r>
      <w:r>
        <w:rPr>
          <w:rFonts w:ascii="Times New Roman" w:hAnsi="Times New Roman" w:eastAsia="宋体"/>
          <w:szCs w:val="21"/>
        </w:rPr>
        <w:t>统计</w:t>
      </w:r>
      <w:r>
        <w:rPr>
          <w:rFonts w:hint="eastAsia" w:ascii="Times New Roman" w:hAnsi="Times New Roman" w:eastAsia="宋体"/>
          <w:szCs w:val="21"/>
          <w:lang w:val="en-US" w:eastAsia="zh-CN"/>
        </w:rPr>
        <w:t>已</w:t>
      </w:r>
      <w:bookmarkStart w:id="0" w:name="_GoBack"/>
      <w:bookmarkEnd w:id="0"/>
      <w:r>
        <w:rPr>
          <w:rFonts w:ascii="Times New Roman" w:hAnsi="Times New Roman" w:eastAsia="宋体"/>
          <w:szCs w:val="21"/>
        </w:rPr>
        <w:t>要求提供），考试时背面朝上</w:t>
      </w:r>
      <w:r>
        <w:rPr>
          <w:rFonts w:hint="eastAsia" w:ascii="Times New Roman" w:hAnsi="Times New Roman" w:eastAsia="宋体"/>
          <w:szCs w:val="21"/>
        </w:rPr>
        <w:t>放</w:t>
      </w:r>
      <w:r>
        <w:rPr>
          <w:rFonts w:ascii="Times New Roman" w:hAnsi="Times New Roman" w:eastAsia="宋体"/>
          <w:szCs w:val="21"/>
        </w:rPr>
        <w:t>在桌子上，调成静音，</w:t>
      </w:r>
      <w:r>
        <w:rPr>
          <w:rFonts w:hint="eastAsia" w:ascii="Times New Roman" w:hAnsi="Times New Roman" w:eastAsia="宋体"/>
          <w:szCs w:val="21"/>
        </w:rPr>
        <w:t>在考试过程中</w:t>
      </w:r>
      <w:r>
        <w:rPr>
          <w:rFonts w:ascii="Times New Roman" w:hAnsi="Times New Roman" w:eastAsia="宋体"/>
          <w:szCs w:val="21"/>
        </w:rPr>
        <w:t>遇到突发状况，</w:t>
      </w:r>
      <w:r>
        <w:rPr>
          <w:rFonts w:hint="eastAsia" w:ascii="Times New Roman" w:hAnsi="Times New Roman" w:eastAsia="宋体"/>
          <w:szCs w:val="21"/>
        </w:rPr>
        <w:t>请不要慌张，</w:t>
      </w:r>
      <w:r>
        <w:rPr>
          <w:rFonts w:hint="eastAsia" w:ascii="Times New Roman" w:hAnsi="Times New Roman" w:eastAsia="宋体"/>
          <w:szCs w:val="21"/>
          <w:highlight w:val="none"/>
        </w:rPr>
        <w:t>我们会拨打备用电话</w:t>
      </w:r>
      <w:r>
        <w:rPr>
          <w:rFonts w:hint="eastAsia" w:ascii="Times New Roman" w:hAnsi="Times New Roman" w:eastAsia="宋体"/>
          <w:szCs w:val="21"/>
          <w:highlight w:val="none"/>
          <w:lang w:eastAsia="zh-CN"/>
        </w:rPr>
        <w:t>，</w:t>
      </w:r>
      <w:r>
        <w:rPr>
          <w:rFonts w:hint="eastAsia" w:ascii="Times New Roman" w:hAnsi="Times New Roman" w:eastAsia="宋体"/>
          <w:szCs w:val="21"/>
          <w:highlight w:val="none"/>
          <w:lang w:val="en-US" w:eastAsia="zh-CN"/>
        </w:rPr>
        <w:t>请</w:t>
      </w:r>
      <w:r>
        <w:rPr>
          <w:rFonts w:ascii="Times New Roman" w:hAnsi="Times New Roman" w:eastAsia="宋体"/>
          <w:szCs w:val="21"/>
          <w:highlight w:val="none"/>
        </w:rPr>
        <w:t>等待</w:t>
      </w:r>
      <w:r>
        <w:rPr>
          <w:rFonts w:ascii="Times New Roman" w:hAnsi="Times New Roman" w:eastAsia="宋体"/>
          <w:szCs w:val="21"/>
        </w:rPr>
        <w:t>我们</w:t>
      </w:r>
      <w:r>
        <w:rPr>
          <w:rFonts w:hint="eastAsia" w:ascii="Times New Roman" w:hAnsi="Times New Roman" w:eastAsia="宋体"/>
          <w:szCs w:val="21"/>
        </w:rPr>
        <w:t>的</w:t>
      </w:r>
      <w:r>
        <w:rPr>
          <w:rFonts w:ascii="Times New Roman" w:hAnsi="Times New Roman" w:eastAsia="宋体"/>
          <w:szCs w:val="21"/>
        </w:rPr>
        <w:t>电话指导</w:t>
      </w:r>
      <w:r>
        <w:rPr>
          <w:rFonts w:hint="eastAsia" w:ascii="Times New Roman" w:hAnsi="Times New Roman" w:eastAsia="宋体"/>
          <w:szCs w:val="21"/>
        </w:rPr>
        <w:t>!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5C"/>
    <w:rsid w:val="00171758"/>
    <w:rsid w:val="001E0B51"/>
    <w:rsid w:val="003C6E50"/>
    <w:rsid w:val="004E2A95"/>
    <w:rsid w:val="00531F5C"/>
    <w:rsid w:val="008A5B42"/>
    <w:rsid w:val="00CD7031"/>
    <w:rsid w:val="00D04524"/>
    <w:rsid w:val="00F94AD8"/>
    <w:rsid w:val="079A2FDD"/>
    <w:rsid w:val="6E5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zhh</Company>
  <Pages>2</Pages>
  <Words>121</Words>
  <Characters>696</Characters>
  <Lines>5</Lines>
  <Paragraphs>1</Paragraphs>
  <TotalTime>8</TotalTime>
  <ScaleCrop>false</ScaleCrop>
  <LinksUpToDate>false</LinksUpToDate>
  <CharactersWithSpaces>816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2021-03-25T14:28:00Z</dcterms:created>
  <dc:creator>XZW</dc:creator>
  <cp:lastModifiedBy>夕阳残落，未必黄昏</cp:lastModifiedBy>
  <dcterms:modified xsi:type="dcterms:W3CDTF">2021-03-25T14:51:27Z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9801F5A1BC544276AEA7736D6214B687</vt:lpwstr>
  </property>
</Properties>
</file>